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41085540" w:rsidR="00E7149B" w:rsidRDefault="00E7149B" w:rsidP="00E7149B">
      <w:pPr>
        <w:widowControl w:val="0"/>
        <w:autoSpaceDE w:val="0"/>
        <w:autoSpaceDN w:val="0"/>
        <w:adjustRightInd w:val="0"/>
        <w:jc w:val="center"/>
        <w:rPr>
          <w:rFonts w:ascii="Calibri" w:hAnsi="Calibri" w:cs="Calibri"/>
        </w:rPr>
      </w:pPr>
      <w:r>
        <w:rPr>
          <w:rFonts w:ascii="Calibri" w:hAnsi="Calibri" w:cs="Calibri"/>
        </w:rPr>
        <w:t xml:space="preserve">Town Council </w:t>
      </w:r>
      <w:r w:rsidR="00880A9B">
        <w:rPr>
          <w:rFonts w:ascii="Calibri" w:hAnsi="Calibri" w:cs="Calibri"/>
        </w:rPr>
        <w:t xml:space="preserve">Special Meeting </w:t>
      </w:r>
      <w:r>
        <w:rPr>
          <w:rFonts w:ascii="Calibri" w:hAnsi="Calibri" w:cs="Calibri"/>
        </w:rPr>
        <w:t>Minutes</w:t>
      </w:r>
    </w:p>
    <w:p w14:paraId="53D7C510" w14:textId="36CCF733" w:rsidR="00E7149B" w:rsidRDefault="00B16B64"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Wednesday</w:t>
      </w:r>
      <w:r w:rsidR="00E7149B">
        <w:rPr>
          <w:rFonts w:ascii="Calibri" w:hAnsi="Calibri" w:cs="Calibri"/>
        </w:rPr>
        <w:t xml:space="preserve">, </w:t>
      </w:r>
      <w:r w:rsidR="002D383A">
        <w:rPr>
          <w:rFonts w:ascii="Calibri" w:hAnsi="Calibri" w:cs="Calibri"/>
        </w:rPr>
        <w:t>March 18</w:t>
      </w:r>
      <w:r>
        <w:rPr>
          <w:rFonts w:ascii="Calibri" w:hAnsi="Calibri" w:cs="Calibri"/>
        </w:rPr>
        <w:t>, 2020 @ 4</w:t>
      </w:r>
      <w:r w:rsidR="00880A9B">
        <w:rPr>
          <w:rFonts w:ascii="Calibri" w:hAnsi="Calibri" w:cs="Calibri"/>
        </w:rPr>
        <w:t>:0</w:t>
      </w:r>
      <w:r w:rsidR="00E7149B">
        <w:rPr>
          <w:rFonts w:ascii="Calibri" w:hAnsi="Calibri" w:cs="Calibri"/>
        </w:rPr>
        <w:t>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1ABF6E40" w:rsidR="00E7149B" w:rsidRPr="002009DF" w:rsidRDefault="00880A9B" w:rsidP="00E7149B">
      <w:pPr>
        <w:widowControl w:val="0"/>
        <w:autoSpaceDE w:val="0"/>
        <w:autoSpaceDN w:val="0"/>
        <w:adjustRightInd w:val="0"/>
        <w:rPr>
          <w:rFonts w:ascii="Calibri" w:hAnsi="Calibri" w:cs="Calibri"/>
          <w:sz w:val="22"/>
          <w:szCs w:val="22"/>
        </w:rPr>
      </w:pPr>
      <w:r>
        <w:rPr>
          <w:rFonts w:ascii="Calibri" w:hAnsi="Calibri" w:cs="Calibri"/>
          <w:sz w:val="22"/>
          <w:szCs w:val="22"/>
        </w:rPr>
        <w:t>A Special Meeting of the Town of Carolina Beach</w:t>
      </w:r>
      <w:r w:rsidR="00E7149B">
        <w:rPr>
          <w:rFonts w:ascii="Calibri" w:hAnsi="Calibri" w:cs="Calibri"/>
          <w:sz w:val="22"/>
          <w:szCs w:val="22"/>
        </w:rPr>
        <w:t xml:space="preserve"> Town Council was held on </w:t>
      </w:r>
      <w:r w:rsidR="00144E4E">
        <w:rPr>
          <w:rFonts w:ascii="Calibri" w:hAnsi="Calibri" w:cs="Calibri"/>
          <w:sz w:val="22"/>
          <w:szCs w:val="22"/>
        </w:rPr>
        <w:t>Wednes</w:t>
      </w:r>
      <w:r>
        <w:rPr>
          <w:rFonts w:ascii="Calibri" w:hAnsi="Calibri" w:cs="Calibri"/>
          <w:sz w:val="22"/>
          <w:szCs w:val="22"/>
        </w:rPr>
        <w:t>day</w:t>
      </w:r>
      <w:r w:rsidR="00E7149B">
        <w:rPr>
          <w:rFonts w:ascii="Calibri" w:hAnsi="Calibri" w:cs="Calibri"/>
          <w:sz w:val="22"/>
          <w:szCs w:val="22"/>
        </w:rPr>
        <w:t xml:space="preserve">, </w:t>
      </w:r>
      <w:r w:rsidR="00144E4E">
        <w:rPr>
          <w:rFonts w:ascii="Calibri" w:hAnsi="Calibri" w:cs="Calibri"/>
          <w:sz w:val="22"/>
          <w:szCs w:val="22"/>
        </w:rPr>
        <w:t>March 18</w:t>
      </w:r>
      <w:r>
        <w:rPr>
          <w:rFonts w:ascii="Calibri" w:hAnsi="Calibri" w:cs="Calibri"/>
          <w:sz w:val="22"/>
          <w:szCs w:val="22"/>
        </w:rPr>
        <w:t>,</w:t>
      </w:r>
      <w:r w:rsidR="00144E4E">
        <w:rPr>
          <w:rFonts w:ascii="Calibri" w:hAnsi="Calibri" w:cs="Calibri"/>
          <w:sz w:val="22"/>
          <w:szCs w:val="22"/>
        </w:rPr>
        <w:t xml:space="preserve"> 2020, at 4</w:t>
      </w:r>
      <w:r>
        <w:rPr>
          <w:rFonts w:ascii="Calibri" w:hAnsi="Calibri" w:cs="Calibri"/>
          <w:sz w:val="22"/>
          <w:szCs w:val="22"/>
        </w:rPr>
        <w:t>:0</w:t>
      </w:r>
      <w:r w:rsidR="00E7149B">
        <w:rPr>
          <w:rFonts w:ascii="Calibri" w:hAnsi="Calibri" w:cs="Calibri"/>
          <w:sz w:val="22"/>
          <w:szCs w:val="22"/>
        </w:rPr>
        <w:t xml:space="preserve">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71839AD3" w:rsidR="00E7149B" w:rsidRPr="004B2ACD"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xml:space="preserve">, Town Clerk Kim Ward, </w:t>
      </w:r>
      <w:r w:rsidRPr="004B2ACD">
        <w:rPr>
          <w:rFonts w:ascii="Calibri" w:hAnsi="Calibri" w:cs="Calibri"/>
          <w:sz w:val="22"/>
          <w:szCs w:val="22"/>
        </w:rPr>
        <w:t xml:space="preserve">and Town Attorney Noel Fox </w:t>
      </w:r>
    </w:p>
    <w:p w14:paraId="4218A50F" w14:textId="77777777" w:rsidR="00E7149B" w:rsidRPr="004B2ACD"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1AFEB5C6" w:rsidR="006C1A36" w:rsidRDefault="00E7149B" w:rsidP="004A3E77">
      <w:pPr>
        <w:widowControl w:val="0"/>
        <w:tabs>
          <w:tab w:val="left" w:pos="720"/>
        </w:tabs>
        <w:autoSpaceDE w:val="0"/>
        <w:autoSpaceDN w:val="0"/>
        <w:adjustRightInd w:val="0"/>
        <w:rPr>
          <w:rFonts w:ascii="Calibri" w:hAnsi="Calibri" w:cs="Calibri"/>
          <w:b/>
          <w:bCs/>
          <w:sz w:val="22"/>
          <w:szCs w:val="22"/>
        </w:rPr>
      </w:pPr>
      <w:r w:rsidRPr="004B2ACD">
        <w:rPr>
          <w:rFonts w:ascii="Calibri" w:hAnsi="Calibri" w:cs="Calibri"/>
          <w:b/>
          <w:bCs/>
          <w:sz w:val="22"/>
          <w:szCs w:val="22"/>
        </w:rPr>
        <w:t>1. MAYOR PIE</w:t>
      </w:r>
      <w:r w:rsidR="007B7FD3" w:rsidRPr="004B2ACD">
        <w:rPr>
          <w:rFonts w:ascii="Calibri" w:hAnsi="Calibri" w:cs="Calibri"/>
          <w:b/>
          <w:bCs/>
          <w:sz w:val="22"/>
          <w:szCs w:val="22"/>
        </w:rPr>
        <w:t>RCE CALLED THE MEETING TO ORDER</w:t>
      </w:r>
      <w:bookmarkStart w:id="0" w:name="_GoBack"/>
      <w:bookmarkEnd w:id="0"/>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9676239" w14:textId="602A3E08" w:rsidR="00E7149B" w:rsidRPr="00BC4B72" w:rsidRDefault="00F20C79"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sidRPr="00BC4B72">
        <w:rPr>
          <w:rFonts w:ascii="Calibri" w:hAnsi="Calibri" w:cs="Calibri"/>
          <w:b/>
          <w:bCs/>
          <w:sz w:val="22"/>
          <w:szCs w:val="22"/>
        </w:rPr>
        <w:t xml:space="preserve">. </w:t>
      </w:r>
      <w:r w:rsidR="002D383A">
        <w:rPr>
          <w:rFonts w:ascii="Calibri" w:hAnsi="Calibri" w:cs="Calibri"/>
          <w:b/>
          <w:bCs/>
          <w:sz w:val="22"/>
          <w:szCs w:val="22"/>
        </w:rPr>
        <w:t>UPDATE ON</w:t>
      </w:r>
      <w:r w:rsidR="00880A9B">
        <w:rPr>
          <w:rFonts w:ascii="Calibri" w:hAnsi="Calibri" w:cs="Calibri"/>
          <w:b/>
          <w:bCs/>
          <w:sz w:val="22"/>
          <w:szCs w:val="22"/>
        </w:rPr>
        <w:t xml:space="preserve"> COVID-19</w:t>
      </w:r>
    </w:p>
    <w:p w14:paraId="3DC4D7F1" w14:textId="24C3D637" w:rsidR="0008791B" w:rsidRDefault="0008791B"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staff has been meeting regularly and Fire Chief Alan Griffin has been setting up an incident action plan in case further steps are necessary. He said Town staff hours have been staggered so everyone is not at Town Hall all at once, with some core working hours implemented for department heads. He is also encouraging virtual meetings or having meetings outside with social distancing.</w:t>
      </w:r>
    </w:p>
    <w:p w14:paraId="07FDBB26" w14:textId="2C015901" w:rsidR="0008791B" w:rsidRDefault="0008791B" w:rsidP="00E7149B">
      <w:pPr>
        <w:widowControl w:val="0"/>
        <w:tabs>
          <w:tab w:val="left" w:pos="720"/>
        </w:tabs>
        <w:autoSpaceDE w:val="0"/>
        <w:autoSpaceDN w:val="0"/>
        <w:adjustRightInd w:val="0"/>
        <w:rPr>
          <w:rFonts w:asciiTheme="majorHAnsi" w:hAnsiTheme="majorHAnsi" w:cs="Calibri"/>
          <w:sz w:val="22"/>
          <w:szCs w:val="22"/>
        </w:rPr>
      </w:pPr>
    </w:p>
    <w:p w14:paraId="4AC037AE" w14:textId="084802AD" w:rsidR="0008791B" w:rsidRDefault="0008791B"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said he would like Council to consider closing the </w:t>
      </w:r>
      <w:r w:rsidR="00BB54B3">
        <w:rPr>
          <w:rFonts w:asciiTheme="majorHAnsi" w:hAnsiTheme="majorHAnsi" w:cs="Calibri"/>
          <w:sz w:val="22"/>
          <w:szCs w:val="22"/>
        </w:rPr>
        <w:t>billing</w:t>
      </w:r>
      <w:r>
        <w:rPr>
          <w:rFonts w:asciiTheme="majorHAnsi" w:hAnsiTheme="majorHAnsi" w:cs="Calibri"/>
          <w:sz w:val="22"/>
          <w:szCs w:val="22"/>
        </w:rPr>
        <w:t xml:space="preserve"> office, extending the early purchase date for resident parking passes, </w:t>
      </w:r>
      <w:r w:rsidR="00131B44">
        <w:rPr>
          <w:rFonts w:asciiTheme="majorHAnsi" w:hAnsiTheme="majorHAnsi" w:cs="Calibri"/>
          <w:sz w:val="22"/>
          <w:szCs w:val="22"/>
        </w:rPr>
        <w:t>and suspending camping at Freeman Park. He also asked Council to expand on their action at a previous meeting to suspend disconnection of water utility accounts by passing a formal ordinance.</w:t>
      </w:r>
    </w:p>
    <w:p w14:paraId="76650C71" w14:textId="1D9B3E71" w:rsidR="00131B44" w:rsidRDefault="00131B44" w:rsidP="00E7149B">
      <w:pPr>
        <w:widowControl w:val="0"/>
        <w:tabs>
          <w:tab w:val="left" w:pos="720"/>
        </w:tabs>
        <w:autoSpaceDE w:val="0"/>
        <w:autoSpaceDN w:val="0"/>
        <w:adjustRightInd w:val="0"/>
        <w:rPr>
          <w:rFonts w:asciiTheme="majorHAnsi" w:hAnsiTheme="majorHAnsi" w:cs="Calibri"/>
          <w:sz w:val="22"/>
          <w:szCs w:val="22"/>
        </w:rPr>
      </w:pPr>
    </w:p>
    <w:p w14:paraId="7CC7E49A" w14:textId="773DDBAA" w:rsidR="00131B44" w:rsidRPr="00297458" w:rsidRDefault="00131B44" w:rsidP="00131B44">
      <w:pPr>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to </w:t>
      </w:r>
      <w:r>
        <w:rPr>
          <w:rFonts w:asciiTheme="majorHAnsi" w:hAnsiTheme="majorHAnsi" w:cs="Calibri"/>
          <w:sz w:val="22"/>
          <w:szCs w:val="22"/>
        </w:rPr>
        <w:t>approve the ordinance regarding water cutoffs</w:t>
      </w:r>
    </w:p>
    <w:p w14:paraId="1B99E933" w14:textId="59677AF8" w:rsidR="00131B44" w:rsidRPr="00297458" w:rsidRDefault="00131B44" w:rsidP="00131B44">
      <w:pPr>
        <w:rPr>
          <w:rFonts w:asciiTheme="majorHAnsi" w:hAnsiTheme="majorHAnsi" w:cs="Calibri"/>
          <w:sz w:val="22"/>
          <w:szCs w:val="22"/>
        </w:rPr>
      </w:pPr>
      <w:r w:rsidRPr="00297458">
        <w:rPr>
          <w:rFonts w:asciiTheme="majorHAnsi" w:hAnsiTheme="majorHAnsi" w:cs="Calibri"/>
          <w:sz w:val="22"/>
          <w:szCs w:val="22"/>
        </w:rPr>
        <w:t xml:space="preserve">Motion: </w:t>
      </w:r>
      <w:r>
        <w:rPr>
          <w:rFonts w:asciiTheme="majorHAnsi" w:hAnsiTheme="majorHAnsi" w:cs="Calibri"/>
          <w:sz w:val="22"/>
          <w:szCs w:val="22"/>
        </w:rPr>
        <w:t>Council Member Garza</w:t>
      </w:r>
    </w:p>
    <w:p w14:paraId="7A9409BD" w14:textId="77777777" w:rsidR="00131B44" w:rsidRDefault="00131B44" w:rsidP="00131B44">
      <w:pPr>
        <w:rPr>
          <w:rFonts w:asciiTheme="majorHAnsi" w:hAnsiTheme="majorHAnsi" w:cs="Calibri"/>
          <w:sz w:val="22"/>
          <w:szCs w:val="22"/>
        </w:rPr>
      </w:pPr>
      <w:r w:rsidRPr="00297458">
        <w:rPr>
          <w:rFonts w:asciiTheme="majorHAnsi" w:hAnsiTheme="majorHAnsi" w:cs="Calibri"/>
          <w:sz w:val="22"/>
          <w:szCs w:val="22"/>
        </w:rPr>
        <w:t>Vote: UNANIMOUS</w:t>
      </w:r>
    </w:p>
    <w:p w14:paraId="67B74466" w14:textId="77777777" w:rsidR="00131B44" w:rsidRDefault="00131B44" w:rsidP="00E7149B">
      <w:pPr>
        <w:widowControl w:val="0"/>
        <w:tabs>
          <w:tab w:val="left" w:pos="720"/>
        </w:tabs>
        <w:autoSpaceDE w:val="0"/>
        <w:autoSpaceDN w:val="0"/>
        <w:adjustRightInd w:val="0"/>
        <w:rPr>
          <w:rFonts w:asciiTheme="majorHAnsi" w:hAnsiTheme="majorHAnsi" w:cs="Calibri"/>
          <w:sz w:val="22"/>
          <w:szCs w:val="22"/>
        </w:rPr>
      </w:pPr>
    </w:p>
    <w:p w14:paraId="53137957" w14:textId="44A81282" w:rsidR="00131B44" w:rsidRDefault="00131B44"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the Federal Emergency Management Agency (FEMA) will consider reimbursing the Town for money spent involving the emergency pandemic situation, including cleaning and disinfecting supplies. He asked Council to approve a line item of $25,000 out of the general fund to fund these items with plans to put back what they don’t spend and anticipation that FEMA may provide reimbursement.</w:t>
      </w:r>
    </w:p>
    <w:p w14:paraId="6FC6054B" w14:textId="1AC61498" w:rsidR="00131B44" w:rsidRDefault="00131B44" w:rsidP="00E7149B">
      <w:pPr>
        <w:widowControl w:val="0"/>
        <w:tabs>
          <w:tab w:val="left" w:pos="720"/>
        </w:tabs>
        <w:autoSpaceDE w:val="0"/>
        <w:autoSpaceDN w:val="0"/>
        <w:adjustRightInd w:val="0"/>
        <w:rPr>
          <w:rFonts w:asciiTheme="majorHAnsi" w:hAnsiTheme="majorHAnsi" w:cs="Calibri"/>
          <w:sz w:val="22"/>
          <w:szCs w:val="22"/>
        </w:rPr>
      </w:pPr>
    </w:p>
    <w:p w14:paraId="6D5E9712" w14:textId="4509FCE6" w:rsidR="00131B44" w:rsidRPr="00297458" w:rsidRDefault="00131B44" w:rsidP="00131B44">
      <w:pPr>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to </w:t>
      </w:r>
      <w:r>
        <w:rPr>
          <w:rFonts w:asciiTheme="majorHAnsi" w:hAnsiTheme="majorHAnsi" w:cs="Calibri"/>
          <w:sz w:val="22"/>
          <w:szCs w:val="22"/>
        </w:rPr>
        <w:t>approve the budget ordinance that establishes a line item for coronavirus expenditures in the amount of $25,000</w:t>
      </w:r>
    </w:p>
    <w:p w14:paraId="60D6765D" w14:textId="77777777" w:rsidR="00131B44" w:rsidRPr="00297458" w:rsidRDefault="00131B44" w:rsidP="00131B44">
      <w:pPr>
        <w:rPr>
          <w:rFonts w:asciiTheme="majorHAnsi" w:hAnsiTheme="majorHAnsi" w:cs="Calibri"/>
          <w:sz w:val="22"/>
          <w:szCs w:val="22"/>
        </w:rPr>
      </w:pPr>
      <w:r w:rsidRPr="00297458">
        <w:rPr>
          <w:rFonts w:asciiTheme="majorHAnsi" w:hAnsiTheme="majorHAnsi" w:cs="Calibri"/>
          <w:sz w:val="22"/>
          <w:szCs w:val="22"/>
        </w:rPr>
        <w:t xml:space="preserve">Motion: </w:t>
      </w:r>
      <w:r>
        <w:rPr>
          <w:rFonts w:asciiTheme="majorHAnsi" w:hAnsiTheme="majorHAnsi" w:cs="Calibri"/>
          <w:sz w:val="22"/>
          <w:szCs w:val="22"/>
        </w:rPr>
        <w:t>Council Member Garza</w:t>
      </w:r>
    </w:p>
    <w:p w14:paraId="1E87AC1F" w14:textId="77777777" w:rsidR="00131B44" w:rsidRDefault="00131B44" w:rsidP="00131B44">
      <w:pPr>
        <w:rPr>
          <w:rFonts w:asciiTheme="majorHAnsi" w:hAnsiTheme="majorHAnsi" w:cs="Calibri"/>
          <w:sz w:val="22"/>
          <w:szCs w:val="22"/>
        </w:rPr>
      </w:pPr>
      <w:r w:rsidRPr="00297458">
        <w:rPr>
          <w:rFonts w:asciiTheme="majorHAnsi" w:hAnsiTheme="majorHAnsi" w:cs="Calibri"/>
          <w:sz w:val="22"/>
          <w:szCs w:val="22"/>
        </w:rPr>
        <w:t>Vote: UNANIMOUS</w:t>
      </w:r>
    </w:p>
    <w:p w14:paraId="19DBF5DD" w14:textId="77777777" w:rsidR="00131B44" w:rsidRDefault="00131B44" w:rsidP="00E7149B">
      <w:pPr>
        <w:widowControl w:val="0"/>
        <w:tabs>
          <w:tab w:val="left" w:pos="720"/>
        </w:tabs>
        <w:autoSpaceDE w:val="0"/>
        <w:autoSpaceDN w:val="0"/>
        <w:adjustRightInd w:val="0"/>
        <w:rPr>
          <w:rFonts w:asciiTheme="majorHAnsi" w:hAnsiTheme="majorHAnsi" w:cs="Calibri"/>
          <w:sz w:val="22"/>
          <w:szCs w:val="22"/>
        </w:rPr>
      </w:pPr>
    </w:p>
    <w:p w14:paraId="638E7192" w14:textId="58392632" w:rsidR="0066762D" w:rsidRDefault="00131B44"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Council Member </w:t>
      </w:r>
      <w:r w:rsidR="0066762D">
        <w:rPr>
          <w:rFonts w:asciiTheme="majorHAnsi" w:hAnsiTheme="majorHAnsi" w:cs="Calibri"/>
          <w:sz w:val="22"/>
          <w:szCs w:val="22"/>
        </w:rPr>
        <w:t xml:space="preserve">Garza </w:t>
      </w:r>
      <w:r>
        <w:rPr>
          <w:rFonts w:asciiTheme="majorHAnsi" w:hAnsiTheme="majorHAnsi" w:cs="Calibri"/>
          <w:sz w:val="22"/>
          <w:szCs w:val="22"/>
        </w:rPr>
        <w:t>said he is OK</w:t>
      </w:r>
      <w:r w:rsidR="0066762D">
        <w:rPr>
          <w:rFonts w:asciiTheme="majorHAnsi" w:hAnsiTheme="majorHAnsi" w:cs="Calibri"/>
          <w:sz w:val="22"/>
          <w:szCs w:val="22"/>
        </w:rPr>
        <w:t xml:space="preserve"> with suspending camping </w:t>
      </w:r>
      <w:r>
        <w:rPr>
          <w:rFonts w:asciiTheme="majorHAnsi" w:hAnsiTheme="majorHAnsi" w:cs="Calibri"/>
          <w:sz w:val="22"/>
          <w:szCs w:val="22"/>
        </w:rPr>
        <w:t xml:space="preserve">at Freeman Park </w:t>
      </w:r>
      <w:r w:rsidR="0066762D">
        <w:rPr>
          <w:rFonts w:asciiTheme="majorHAnsi" w:hAnsiTheme="majorHAnsi" w:cs="Calibri"/>
          <w:sz w:val="22"/>
          <w:szCs w:val="22"/>
        </w:rPr>
        <w:t>until further notice</w:t>
      </w:r>
      <w:r>
        <w:rPr>
          <w:rFonts w:asciiTheme="majorHAnsi" w:hAnsiTheme="majorHAnsi" w:cs="Calibri"/>
          <w:sz w:val="22"/>
          <w:szCs w:val="22"/>
        </w:rPr>
        <w:t>.</w:t>
      </w:r>
    </w:p>
    <w:p w14:paraId="237B2C26" w14:textId="47597B6E" w:rsidR="00131B44" w:rsidRDefault="00131B44" w:rsidP="00E7149B">
      <w:pPr>
        <w:widowControl w:val="0"/>
        <w:tabs>
          <w:tab w:val="left" w:pos="720"/>
        </w:tabs>
        <w:autoSpaceDE w:val="0"/>
        <w:autoSpaceDN w:val="0"/>
        <w:adjustRightInd w:val="0"/>
        <w:rPr>
          <w:rFonts w:asciiTheme="majorHAnsi" w:hAnsiTheme="majorHAnsi" w:cs="Calibri"/>
          <w:sz w:val="22"/>
          <w:szCs w:val="22"/>
        </w:rPr>
      </w:pPr>
    </w:p>
    <w:p w14:paraId="4EE10BB1" w14:textId="0A3C9DE1" w:rsidR="00131B44" w:rsidRDefault="00131B44"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Shuttleworth said he is also in favor of </w:t>
      </w:r>
      <w:r w:rsidR="00BB54B3">
        <w:rPr>
          <w:rFonts w:asciiTheme="majorHAnsi" w:hAnsiTheme="majorHAnsi" w:cs="Calibri"/>
          <w:sz w:val="22"/>
          <w:szCs w:val="22"/>
        </w:rPr>
        <w:t xml:space="preserve">suspending camping at Freeman Park but not closing it off to day visitors. </w:t>
      </w:r>
    </w:p>
    <w:p w14:paraId="528185D2" w14:textId="4DF7B543" w:rsidR="00BB54B3" w:rsidRDefault="00BB54B3" w:rsidP="00E7149B">
      <w:pPr>
        <w:widowControl w:val="0"/>
        <w:tabs>
          <w:tab w:val="left" w:pos="720"/>
        </w:tabs>
        <w:autoSpaceDE w:val="0"/>
        <w:autoSpaceDN w:val="0"/>
        <w:adjustRightInd w:val="0"/>
        <w:rPr>
          <w:rFonts w:asciiTheme="majorHAnsi" w:hAnsiTheme="majorHAnsi" w:cs="Calibri"/>
          <w:sz w:val="22"/>
          <w:szCs w:val="22"/>
        </w:rPr>
      </w:pPr>
    </w:p>
    <w:p w14:paraId="29726332" w14:textId="6D55B78C" w:rsidR="00BB54B3" w:rsidRDefault="00BB54B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said he agreed with Council Member Shuttleworth</w:t>
      </w:r>
      <w:r w:rsidR="001D354C">
        <w:rPr>
          <w:rFonts w:asciiTheme="majorHAnsi" w:hAnsiTheme="majorHAnsi" w:cs="Calibri"/>
          <w:sz w:val="22"/>
          <w:szCs w:val="22"/>
        </w:rPr>
        <w:t>.</w:t>
      </w:r>
    </w:p>
    <w:p w14:paraId="4E8D8BE2" w14:textId="77777777" w:rsidR="00BB54B3" w:rsidRDefault="00BB54B3" w:rsidP="00E7149B">
      <w:pPr>
        <w:widowControl w:val="0"/>
        <w:tabs>
          <w:tab w:val="left" w:pos="720"/>
        </w:tabs>
        <w:autoSpaceDE w:val="0"/>
        <w:autoSpaceDN w:val="0"/>
        <w:adjustRightInd w:val="0"/>
        <w:rPr>
          <w:rFonts w:asciiTheme="majorHAnsi" w:hAnsiTheme="majorHAnsi" w:cs="Calibri"/>
          <w:sz w:val="22"/>
          <w:szCs w:val="22"/>
        </w:rPr>
      </w:pPr>
    </w:p>
    <w:p w14:paraId="3E0F094D" w14:textId="05B2A1BA" w:rsidR="00BB54B3" w:rsidRDefault="00BB54B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Assistant Town Manager </w:t>
      </w:r>
      <w:r w:rsidR="001D354C">
        <w:rPr>
          <w:rFonts w:asciiTheme="majorHAnsi" w:hAnsiTheme="majorHAnsi" w:cs="Calibri"/>
          <w:sz w:val="22"/>
          <w:szCs w:val="22"/>
        </w:rPr>
        <w:t xml:space="preserve">Ed Parvin </w:t>
      </w:r>
      <w:r>
        <w:rPr>
          <w:rFonts w:asciiTheme="majorHAnsi" w:hAnsiTheme="majorHAnsi" w:cs="Calibri"/>
          <w:sz w:val="22"/>
          <w:szCs w:val="22"/>
        </w:rPr>
        <w:t>suggested starting the camping suspension on Friday to give some notice to those with reservations.</w:t>
      </w:r>
    </w:p>
    <w:p w14:paraId="1D21713F" w14:textId="77777777" w:rsidR="00BB54B3" w:rsidRDefault="00BB54B3" w:rsidP="00E7149B">
      <w:pPr>
        <w:widowControl w:val="0"/>
        <w:tabs>
          <w:tab w:val="left" w:pos="720"/>
        </w:tabs>
        <w:autoSpaceDE w:val="0"/>
        <w:autoSpaceDN w:val="0"/>
        <w:adjustRightInd w:val="0"/>
        <w:rPr>
          <w:rFonts w:asciiTheme="majorHAnsi" w:hAnsiTheme="majorHAnsi" w:cs="Calibri"/>
          <w:sz w:val="22"/>
          <w:szCs w:val="22"/>
        </w:rPr>
      </w:pPr>
    </w:p>
    <w:p w14:paraId="623B0943" w14:textId="53CE393F" w:rsidR="00BB54B3" w:rsidRPr="00297458" w:rsidRDefault="00BB54B3" w:rsidP="00BB54B3">
      <w:pPr>
        <w:widowControl w:val="0"/>
        <w:tabs>
          <w:tab w:val="left" w:pos="720"/>
        </w:tabs>
        <w:autoSpaceDE w:val="0"/>
        <w:autoSpaceDN w:val="0"/>
        <w:adjustRightInd w:val="0"/>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w:t>
      </w:r>
      <w:r>
        <w:rPr>
          <w:rFonts w:asciiTheme="majorHAnsi" w:hAnsiTheme="majorHAnsi" w:cs="Calibri"/>
          <w:sz w:val="22"/>
          <w:szCs w:val="22"/>
        </w:rPr>
        <w:t>to suspend all camping in Freeman Park effective Friday and encourage staff to reach out to those who have reservations ahead of time in conjunction with the State’s action to suspend camping at all State Parks</w:t>
      </w:r>
    </w:p>
    <w:p w14:paraId="0DDF3240" w14:textId="1FC464D1" w:rsidR="00BB54B3" w:rsidRPr="00297458" w:rsidRDefault="00BB54B3" w:rsidP="00BB54B3">
      <w:pPr>
        <w:rPr>
          <w:rFonts w:asciiTheme="majorHAnsi" w:hAnsiTheme="majorHAnsi" w:cs="Calibri"/>
          <w:sz w:val="22"/>
          <w:szCs w:val="22"/>
        </w:rPr>
      </w:pPr>
      <w:r w:rsidRPr="00297458">
        <w:rPr>
          <w:rFonts w:asciiTheme="majorHAnsi" w:hAnsiTheme="majorHAnsi" w:cs="Calibri"/>
          <w:sz w:val="22"/>
          <w:szCs w:val="22"/>
        </w:rPr>
        <w:t xml:space="preserve">Motion: </w:t>
      </w:r>
      <w:r>
        <w:rPr>
          <w:rFonts w:asciiTheme="majorHAnsi" w:hAnsiTheme="majorHAnsi" w:cs="Calibri"/>
          <w:sz w:val="22"/>
          <w:szCs w:val="22"/>
        </w:rPr>
        <w:t>Council Member Shuttleworth</w:t>
      </w:r>
    </w:p>
    <w:p w14:paraId="46976BBC" w14:textId="77777777" w:rsidR="00BB54B3" w:rsidRDefault="00BB54B3" w:rsidP="00BB54B3">
      <w:pPr>
        <w:rPr>
          <w:rFonts w:asciiTheme="majorHAnsi" w:hAnsiTheme="majorHAnsi" w:cs="Calibri"/>
          <w:sz w:val="22"/>
          <w:szCs w:val="22"/>
        </w:rPr>
      </w:pPr>
      <w:r w:rsidRPr="00297458">
        <w:rPr>
          <w:rFonts w:asciiTheme="majorHAnsi" w:hAnsiTheme="majorHAnsi" w:cs="Calibri"/>
          <w:sz w:val="22"/>
          <w:szCs w:val="22"/>
        </w:rPr>
        <w:t>Vote: UNANIMOUS</w:t>
      </w:r>
    </w:p>
    <w:p w14:paraId="0EB64990" w14:textId="77777777" w:rsidR="006B0BF3" w:rsidRDefault="006B0BF3" w:rsidP="00E7149B">
      <w:pPr>
        <w:widowControl w:val="0"/>
        <w:tabs>
          <w:tab w:val="left" w:pos="720"/>
        </w:tabs>
        <w:autoSpaceDE w:val="0"/>
        <w:autoSpaceDN w:val="0"/>
        <w:adjustRightInd w:val="0"/>
        <w:rPr>
          <w:rFonts w:asciiTheme="majorHAnsi" w:hAnsiTheme="majorHAnsi" w:cs="Calibri"/>
          <w:sz w:val="22"/>
          <w:szCs w:val="22"/>
        </w:rPr>
      </w:pPr>
    </w:p>
    <w:p w14:paraId="4A802381" w14:textId="54029FF9" w:rsidR="006C4D9A" w:rsidRDefault="00BB54B3"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said Council should consider closing Town Hall to the public and educating people about ways to conduct business online or </w:t>
      </w:r>
      <w:r w:rsidR="001D354C">
        <w:rPr>
          <w:rFonts w:asciiTheme="majorHAnsi" w:hAnsiTheme="majorHAnsi" w:cs="Calibri"/>
          <w:sz w:val="22"/>
          <w:szCs w:val="22"/>
        </w:rPr>
        <w:t xml:space="preserve">via </w:t>
      </w:r>
      <w:r>
        <w:rPr>
          <w:rFonts w:asciiTheme="majorHAnsi" w:hAnsiTheme="majorHAnsi" w:cs="Calibri"/>
          <w:sz w:val="22"/>
          <w:szCs w:val="22"/>
        </w:rPr>
        <w:t>phone. He said phone lines have been added to help people trying to get through</w:t>
      </w:r>
      <w:r w:rsidR="001D354C">
        <w:rPr>
          <w:rFonts w:asciiTheme="majorHAnsi" w:hAnsiTheme="majorHAnsi" w:cs="Calibri"/>
          <w:sz w:val="22"/>
          <w:szCs w:val="22"/>
        </w:rPr>
        <w:t xml:space="preserve"> for payment or technical assistance.</w:t>
      </w:r>
    </w:p>
    <w:p w14:paraId="799D0CF0" w14:textId="19065D0F" w:rsidR="00BB54B3" w:rsidRDefault="00BB54B3" w:rsidP="00E7149B">
      <w:pPr>
        <w:widowControl w:val="0"/>
        <w:tabs>
          <w:tab w:val="left" w:pos="720"/>
        </w:tabs>
        <w:autoSpaceDE w:val="0"/>
        <w:autoSpaceDN w:val="0"/>
        <w:adjustRightInd w:val="0"/>
        <w:rPr>
          <w:rFonts w:asciiTheme="majorHAnsi" w:hAnsiTheme="majorHAnsi" w:cs="Calibri"/>
          <w:sz w:val="22"/>
          <w:szCs w:val="22"/>
        </w:rPr>
      </w:pPr>
    </w:p>
    <w:p w14:paraId="64743648" w14:textId="5525AB29" w:rsidR="00BB54B3" w:rsidRPr="00297458" w:rsidRDefault="00BB54B3" w:rsidP="00BB54B3">
      <w:pPr>
        <w:widowControl w:val="0"/>
        <w:tabs>
          <w:tab w:val="left" w:pos="720"/>
        </w:tabs>
        <w:autoSpaceDE w:val="0"/>
        <w:autoSpaceDN w:val="0"/>
        <w:adjustRightInd w:val="0"/>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w:t>
      </w:r>
      <w:r>
        <w:rPr>
          <w:rFonts w:asciiTheme="majorHAnsi" w:hAnsiTheme="majorHAnsi" w:cs="Calibri"/>
          <w:sz w:val="22"/>
          <w:szCs w:val="22"/>
        </w:rPr>
        <w:t xml:space="preserve">to allow Town staff to close the billing office and work on having multiple rollover lines to assist people with online registration and payment for parking and re-entry passes and utility </w:t>
      </w:r>
      <w:r w:rsidR="00A16020">
        <w:rPr>
          <w:rFonts w:asciiTheme="majorHAnsi" w:hAnsiTheme="majorHAnsi" w:cs="Calibri"/>
          <w:sz w:val="22"/>
          <w:szCs w:val="22"/>
        </w:rPr>
        <w:t>billing</w:t>
      </w:r>
    </w:p>
    <w:p w14:paraId="595366B5" w14:textId="77777777" w:rsidR="00BB54B3" w:rsidRPr="00297458" w:rsidRDefault="00BB54B3" w:rsidP="00BB54B3">
      <w:pPr>
        <w:rPr>
          <w:rFonts w:asciiTheme="majorHAnsi" w:hAnsiTheme="majorHAnsi" w:cs="Calibri"/>
          <w:sz w:val="22"/>
          <w:szCs w:val="22"/>
        </w:rPr>
      </w:pPr>
      <w:r w:rsidRPr="00297458">
        <w:rPr>
          <w:rFonts w:asciiTheme="majorHAnsi" w:hAnsiTheme="majorHAnsi" w:cs="Calibri"/>
          <w:sz w:val="22"/>
          <w:szCs w:val="22"/>
        </w:rPr>
        <w:t xml:space="preserve">Motion: </w:t>
      </w:r>
      <w:r>
        <w:rPr>
          <w:rFonts w:asciiTheme="majorHAnsi" w:hAnsiTheme="majorHAnsi" w:cs="Calibri"/>
          <w:sz w:val="22"/>
          <w:szCs w:val="22"/>
        </w:rPr>
        <w:t>Council Member Shuttleworth</w:t>
      </w:r>
    </w:p>
    <w:p w14:paraId="6F9825F0" w14:textId="77777777" w:rsidR="00BB54B3" w:rsidRDefault="00BB54B3" w:rsidP="00BB54B3">
      <w:pPr>
        <w:rPr>
          <w:rFonts w:asciiTheme="majorHAnsi" w:hAnsiTheme="majorHAnsi" w:cs="Calibri"/>
          <w:sz w:val="22"/>
          <w:szCs w:val="22"/>
        </w:rPr>
      </w:pPr>
      <w:r w:rsidRPr="00297458">
        <w:rPr>
          <w:rFonts w:asciiTheme="majorHAnsi" w:hAnsiTheme="majorHAnsi" w:cs="Calibri"/>
          <w:sz w:val="22"/>
          <w:szCs w:val="22"/>
        </w:rPr>
        <w:t>Vote: UNANIMOUS</w:t>
      </w:r>
    </w:p>
    <w:p w14:paraId="242CC452" w14:textId="77777777" w:rsidR="00BB54B3" w:rsidRDefault="00BB54B3" w:rsidP="00E7149B">
      <w:pPr>
        <w:widowControl w:val="0"/>
        <w:tabs>
          <w:tab w:val="left" w:pos="720"/>
        </w:tabs>
        <w:autoSpaceDE w:val="0"/>
        <w:autoSpaceDN w:val="0"/>
        <w:adjustRightInd w:val="0"/>
        <w:rPr>
          <w:rFonts w:asciiTheme="majorHAnsi" w:hAnsiTheme="majorHAnsi" w:cs="Calibri"/>
          <w:sz w:val="22"/>
          <w:szCs w:val="22"/>
        </w:rPr>
      </w:pPr>
    </w:p>
    <w:p w14:paraId="4F6EA47F" w14:textId="7F5169E0" w:rsidR="00A16020" w:rsidRDefault="00A16020"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said he would like to extend the early purchase </w:t>
      </w:r>
      <w:r w:rsidR="001D354C">
        <w:rPr>
          <w:rFonts w:asciiTheme="majorHAnsi" w:hAnsiTheme="majorHAnsi" w:cs="Calibri"/>
          <w:sz w:val="22"/>
          <w:szCs w:val="22"/>
        </w:rPr>
        <w:t>deadline</w:t>
      </w:r>
      <w:r>
        <w:rPr>
          <w:rFonts w:asciiTheme="majorHAnsi" w:hAnsiTheme="majorHAnsi" w:cs="Calibri"/>
          <w:sz w:val="22"/>
          <w:szCs w:val="22"/>
        </w:rPr>
        <w:t xml:space="preserve"> for resident parking passes from April 1 to coincide with when everything goes back to business as usual. </w:t>
      </w:r>
    </w:p>
    <w:p w14:paraId="08D65333" w14:textId="21426EE5" w:rsidR="00A16020" w:rsidRDefault="00A16020" w:rsidP="00E7149B">
      <w:pPr>
        <w:widowControl w:val="0"/>
        <w:tabs>
          <w:tab w:val="left" w:pos="720"/>
        </w:tabs>
        <w:autoSpaceDE w:val="0"/>
        <w:autoSpaceDN w:val="0"/>
        <w:adjustRightInd w:val="0"/>
        <w:rPr>
          <w:rFonts w:asciiTheme="majorHAnsi" w:hAnsiTheme="majorHAnsi" w:cs="Calibri"/>
          <w:sz w:val="22"/>
          <w:szCs w:val="22"/>
        </w:rPr>
      </w:pPr>
    </w:p>
    <w:p w14:paraId="0CA516D8" w14:textId="511BFEDD" w:rsidR="00A16020" w:rsidRDefault="00A16020"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said the goal is to take the pressure off and keep crowds of people from rushing in by April 1 to save $20. </w:t>
      </w:r>
    </w:p>
    <w:p w14:paraId="3A0D4BE9" w14:textId="2B260B81" w:rsidR="00A16020" w:rsidRDefault="00A16020" w:rsidP="00E7149B">
      <w:pPr>
        <w:widowControl w:val="0"/>
        <w:tabs>
          <w:tab w:val="left" w:pos="720"/>
        </w:tabs>
        <w:autoSpaceDE w:val="0"/>
        <w:autoSpaceDN w:val="0"/>
        <w:adjustRightInd w:val="0"/>
        <w:rPr>
          <w:rFonts w:asciiTheme="majorHAnsi" w:hAnsiTheme="majorHAnsi" w:cs="Calibri"/>
          <w:sz w:val="22"/>
          <w:szCs w:val="22"/>
        </w:rPr>
      </w:pPr>
    </w:p>
    <w:p w14:paraId="64321788" w14:textId="24C54F14" w:rsidR="00A16020" w:rsidRPr="00297458" w:rsidRDefault="00A16020" w:rsidP="00A16020">
      <w:pPr>
        <w:widowControl w:val="0"/>
        <w:tabs>
          <w:tab w:val="left" w:pos="720"/>
        </w:tabs>
        <w:autoSpaceDE w:val="0"/>
        <w:autoSpaceDN w:val="0"/>
        <w:adjustRightInd w:val="0"/>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w:t>
      </w:r>
      <w:r>
        <w:rPr>
          <w:rFonts w:asciiTheme="majorHAnsi" w:hAnsiTheme="majorHAnsi" w:cs="Calibri"/>
          <w:sz w:val="22"/>
          <w:szCs w:val="22"/>
        </w:rPr>
        <w:t xml:space="preserve">to </w:t>
      </w:r>
      <w:r w:rsidR="001665D9">
        <w:rPr>
          <w:rFonts w:asciiTheme="majorHAnsi" w:hAnsiTheme="majorHAnsi" w:cs="Calibri"/>
          <w:sz w:val="22"/>
          <w:szCs w:val="22"/>
        </w:rPr>
        <w:t xml:space="preserve">stop </w:t>
      </w:r>
      <w:r w:rsidR="001B459F">
        <w:rPr>
          <w:rFonts w:asciiTheme="majorHAnsi" w:hAnsiTheme="majorHAnsi" w:cs="Calibri"/>
          <w:sz w:val="22"/>
          <w:szCs w:val="22"/>
        </w:rPr>
        <w:t xml:space="preserve">the </w:t>
      </w:r>
      <w:r w:rsidR="001665D9">
        <w:rPr>
          <w:rFonts w:asciiTheme="majorHAnsi" w:hAnsiTheme="majorHAnsi" w:cs="Calibri"/>
          <w:sz w:val="22"/>
          <w:szCs w:val="22"/>
        </w:rPr>
        <w:t>pricing increase on resident passes from starting on April 1 to extend to May 1</w:t>
      </w:r>
    </w:p>
    <w:p w14:paraId="70BDB2B7" w14:textId="01AE5852" w:rsidR="00A16020" w:rsidRPr="00297458" w:rsidRDefault="00A16020" w:rsidP="00A16020">
      <w:pPr>
        <w:rPr>
          <w:rFonts w:asciiTheme="majorHAnsi" w:hAnsiTheme="majorHAnsi" w:cs="Calibri"/>
          <w:sz w:val="22"/>
          <w:szCs w:val="22"/>
        </w:rPr>
      </w:pPr>
      <w:r w:rsidRPr="00297458">
        <w:rPr>
          <w:rFonts w:asciiTheme="majorHAnsi" w:hAnsiTheme="majorHAnsi" w:cs="Calibri"/>
          <w:sz w:val="22"/>
          <w:szCs w:val="22"/>
        </w:rPr>
        <w:t xml:space="preserve">Motion: </w:t>
      </w:r>
      <w:r w:rsidR="001665D9">
        <w:rPr>
          <w:rFonts w:asciiTheme="majorHAnsi" w:hAnsiTheme="majorHAnsi" w:cs="Calibri"/>
          <w:sz w:val="22"/>
          <w:szCs w:val="22"/>
        </w:rPr>
        <w:t>Mayor Pierce</w:t>
      </w:r>
    </w:p>
    <w:p w14:paraId="387E0F6A" w14:textId="3F4E7644" w:rsidR="00A16020" w:rsidRDefault="00A16020" w:rsidP="00A16020">
      <w:pPr>
        <w:rPr>
          <w:rFonts w:asciiTheme="majorHAnsi" w:hAnsiTheme="majorHAnsi" w:cs="Calibri"/>
          <w:sz w:val="22"/>
          <w:szCs w:val="22"/>
        </w:rPr>
      </w:pPr>
      <w:r w:rsidRPr="00297458">
        <w:rPr>
          <w:rFonts w:asciiTheme="majorHAnsi" w:hAnsiTheme="majorHAnsi" w:cs="Calibri"/>
          <w:sz w:val="22"/>
          <w:szCs w:val="22"/>
        </w:rPr>
        <w:t xml:space="preserve">Vote: </w:t>
      </w:r>
      <w:r w:rsidR="001665D9">
        <w:rPr>
          <w:rFonts w:asciiTheme="majorHAnsi" w:hAnsiTheme="majorHAnsi" w:cs="Calibri"/>
          <w:sz w:val="22"/>
          <w:szCs w:val="22"/>
        </w:rPr>
        <w:t>4-1 (Council Member Shuttleworth opposed)</w:t>
      </w:r>
    </w:p>
    <w:p w14:paraId="401BEEB0" w14:textId="0AA0A391" w:rsidR="001665D9" w:rsidRDefault="001665D9" w:rsidP="00A16020">
      <w:pPr>
        <w:rPr>
          <w:rFonts w:asciiTheme="majorHAnsi" w:hAnsiTheme="majorHAnsi" w:cs="Calibri"/>
          <w:sz w:val="22"/>
          <w:szCs w:val="22"/>
        </w:rPr>
      </w:pPr>
    </w:p>
    <w:p w14:paraId="4FAFAC0B" w14:textId="0A6F510E" w:rsidR="001665D9" w:rsidRDefault="001665D9" w:rsidP="00A16020">
      <w:pPr>
        <w:rPr>
          <w:rFonts w:asciiTheme="majorHAnsi" w:hAnsiTheme="majorHAnsi" w:cs="Calibri"/>
          <w:sz w:val="22"/>
          <w:szCs w:val="22"/>
        </w:rPr>
      </w:pPr>
      <w:r>
        <w:rPr>
          <w:rFonts w:asciiTheme="majorHAnsi" w:hAnsiTheme="majorHAnsi" w:cs="Calibri"/>
          <w:sz w:val="22"/>
          <w:szCs w:val="22"/>
        </w:rPr>
        <w:t xml:space="preserve">Mayor Pierce </w:t>
      </w:r>
      <w:r w:rsidR="00A7239F">
        <w:rPr>
          <w:rFonts w:asciiTheme="majorHAnsi" w:hAnsiTheme="majorHAnsi" w:cs="Calibri"/>
          <w:sz w:val="22"/>
          <w:szCs w:val="22"/>
        </w:rPr>
        <w:t>said she and Mr. Oakley had discussed bagging some parking meters in the Boardwalk area and putting up signs that would reserve those spots for people picking up food from nearby restaurants. It was the consensus of Council to move forward with this.</w:t>
      </w:r>
    </w:p>
    <w:p w14:paraId="703AA3C7" w14:textId="77777777" w:rsidR="00A7239F" w:rsidRDefault="00A7239F" w:rsidP="002600B3">
      <w:pPr>
        <w:widowControl w:val="0"/>
        <w:tabs>
          <w:tab w:val="left" w:pos="720"/>
        </w:tabs>
        <w:autoSpaceDE w:val="0"/>
        <w:autoSpaceDN w:val="0"/>
        <w:adjustRightInd w:val="0"/>
        <w:rPr>
          <w:rFonts w:asciiTheme="majorHAnsi" w:hAnsiTheme="majorHAnsi" w:cs="Calibri"/>
          <w:sz w:val="22"/>
          <w:szCs w:val="22"/>
        </w:rPr>
      </w:pPr>
    </w:p>
    <w:p w14:paraId="144611F1" w14:textId="6B853477" w:rsidR="002600B3" w:rsidRDefault="00880A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4AACC3A9" w14:textId="4D92B16E" w:rsidR="003A5708" w:rsidRDefault="003A5708"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if there was a contingency plan in case the COVID-19 situation gets much worse than anticipated. Fire Chief Alan Griffin</w:t>
      </w:r>
      <w:r w:rsidR="00A97A3D">
        <w:rPr>
          <w:rFonts w:asciiTheme="majorHAnsi" w:hAnsiTheme="majorHAnsi" w:cs="Calibri"/>
          <w:sz w:val="22"/>
          <w:szCs w:val="22"/>
        </w:rPr>
        <w:t xml:space="preserve"> said there is an incident action plan but that there are some gray areas for emergency management due to the unprecedented nature of the pandemic. He said the buildout of this plan will serve as a model for how we will </w:t>
      </w:r>
      <w:r w:rsidR="00C971D6">
        <w:rPr>
          <w:rFonts w:asciiTheme="majorHAnsi" w:hAnsiTheme="majorHAnsi" w:cs="Calibri"/>
          <w:sz w:val="22"/>
          <w:szCs w:val="22"/>
        </w:rPr>
        <w:t>deal</w:t>
      </w:r>
      <w:r w:rsidR="00A97A3D">
        <w:rPr>
          <w:rFonts w:asciiTheme="majorHAnsi" w:hAnsiTheme="majorHAnsi" w:cs="Calibri"/>
          <w:sz w:val="22"/>
          <w:szCs w:val="22"/>
        </w:rPr>
        <w:t xml:space="preserve"> with these situations in our communities</w:t>
      </w:r>
      <w:r w:rsidR="00C971D6">
        <w:rPr>
          <w:rFonts w:asciiTheme="majorHAnsi" w:hAnsiTheme="majorHAnsi" w:cs="Calibri"/>
          <w:sz w:val="22"/>
          <w:szCs w:val="22"/>
        </w:rPr>
        <w:t xml:space="preserve"> in the future.</w:t>
      </w:r>
    </w:p>
    <w:p w14:paraId="4DCDFD00" w14:textId="77777777" w:rsidR="003A5708" w:rsidRDefault="003A5708" w:rsidP="002600B3">
      <w:pPr>
        <w:widowControl w:val="0"/>
        <w:tabs>
          <w:tab w:val="left" w:pos="720"/>
        </w:tabs>
        <w:autoSpaceDE w:val="0"/>
        <w:autoSpaceDN w:val="0"/>
        <w:adjustRightInd w:val="0"/>
        <w:rPr>
          <w:rFonts w:asciiTheme="majorHAnsi" w:hAnsiTheme="majorHAnsi" w:cs="Calibri"/>
          <w:sz w:val="22"/>
          <w:szCs w:val="22"/>
        </w:rPr>
      </w:pPr>
    </w:p>
    <w:p w14:paraId="42327DC3" w14:textId="0CE6DBFF" w:rsidR="00E7149B" w:rsidRDefault="00880A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2D0C3B21" w14:textId="6AE6B9F9" w:rsidR="00D5358B"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w:t>
      </w:r>
      <w:r w:rsidR="00A7239F">
        <w:rPr>
          <w:rFonts w:ascii="Calibri" w:hAnsi="Calibri" w:cs="Calibri"/>
          <w:bCs/>
          <w:sz w:val="22"/>
          <w:szCs w:val="22"/>
        </w:rPr>
        <w:t xml:space="preserve">at </w:t>
      </w:r>
      <w:r w:rsidR="00B16B64">
        <w:rPr>
          <w:rFonts w:ascii="Calibri" w:hAnsi="Calibri" w:cs="Calibri"/>
          <w:bCs/>
          <w:sz w:val="22"/>
          <w:szCs w:val="22"/>
        </w:rPr>
        <w:t>4:20</w:t>
      </w:r>
      <w:r w:rsidR="00B860DA">
        <w:rPr>
          <w:rFonts w:ascii="Calibri" w:hAnsi="Calibri" w:cs="Calibri"/>
          <w:bCs/>
          <w:sz w:val="22"/>
          <w:szCs w:val="22"/>
        </w:rPr>
        <w:t xml:space="preserve"> PM</w:t>
      </w:r>
      <w:r w:rsidR="00A7239F">
        <w:rPr>
          <w:rFonts w:ascii="Calibri" w:hAnsi="Calibri" w:cs="Calibri"/>
          <w:bCs/>
          <w:sz w:val="22"/>
          <w:szCs w:val="22"/>
        </w:rPr>
        <w:t xml:space="preserve"> to recess until March 20 at 4</w:t>
      </w:r>
      <w:r w:rsidR="00815420">
        <w:rPr>
          <w:rFonts w:ascii="Calibri" w:hAnsi="Calibri" w:cs="Calibri"/>
          <w:bCs/>
          <w:sz w:val="22"/>
          <w:szCs w:val="22"/>
        </w:rPr>
        <w:t>:00</w:t>
      </w:r>
      <w:r w:rsidR="00A7239F">
        <w:rPr>
          <w:rFonts w:ascii="Calibri" w:hAnsi="Calibri" w:cs="Calibri"/>
          <w:bCs/>
          <w:sz w:val="22"/>
          <w:szCs w:val="22"/>
        </w:rPr>
        <w:t xml:space="preserve"> PM</w:t>
      </w:r>
      <w:r w:rsidR="00B860DA">
        <w:rPr>
          <w:rFonts w:ascii="Calibri" w:hAnsi="Calibri" w:cs="Calibri"/>
          <w:bCs/>
          <w:sz w:val="22"/>
          <w:szCs w:val="22"/>
        </w:rPr>
        <w:t>.</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F6A3" w14:textId="77777777" w:rsidR="00330243" w:rsidRDefault="00330243" w:rsidP="00B40612">
      <w:r>
        <w:separator/>
      </w:r>
    </w:p>
  </w:endnote>
  <w:endnote w:type="continuationSeparator" w:id="0">
    <w:p w14:paraId="1C93B12C" w14:textId="77777777" w:rsidR="00330243" w:rsidRDefault="00330243"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5277D0" w:rsidRDefault="005277D0"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5277D0" w:rsidRDefault="004B2ACD" w:rsidP="0044093C">
    <w:pPr>
      <w:pStyle w:val="Footer"/>
      <w:ind w:right="360"/>
    </w:pPr>
    <w:sdt>
      <w:sdtPr>
        <w:id w:val="969400743"/>
        <w:placeholder>
          <w:docPart w:val="528B4C5256F4AF4EB7E9F92A6C2E54E2"/>
        </w:placeholder>
        <w:temporary/>
        <w:showingPlcHdr/>
      </w:sdtPr>
      <w:sdtEndPr/>
      <w:sdtContent>
        <w:r w:rsidR="005277D0">
          <w:t>[Type text]</w:t>
        </w:r>
      </w:sdtContent>
    </w:sdt>
    <w:r w:rsidR="005277D0">
      <w:ptab w:relativeTo="margin" w:alignment="center" w:leader="none"/>
    </w:r>
    <w:sdt>
      <w:sdtPr>
        <w:id w:val="969400748"/>
        <w:placeholder>
          <w:docPart w:val="5131BC208FB6D94CAB451C6CCA329B25"/>
        </w:placeholder>
        <w:temporary/>
        <w:showingPlcHdr/>
      </w:sdtPr>
      <w:sdtEndPr/>
      <w:sdtContent>
        <w:r w:rsidR="005277D0">
          <w:t>[Type text]</w:t>
        </w:r>
      </w:sdtContent>
    </w:sdt>
    <w:r w:rsidR="005277D0">
      <w:ptab w:relativeTo="margin" w:alignment="right" w:leader="none"/>
    </w:r>
    <w:sdt>
      <w:sdtPr>
        <w:id w:val="969400753"/>
        <w:placeholder>
          <w:docPart w:val="25AF53526B06AD44B6E481AE7CC2556A"/>
        </w:placeholder>
        <w:temporary/>
        <w:showingPlcHdr/>
      </w:sdtPr>
      <w:sdtEndPr/>
      <w:sdtContent>
        <w:r w:rsidR="005277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5277D0" w:rsidRDefault="005277D0"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9ED">
      <w:rPr>
        <w:rStyle w:val="PageNumber"/>
        <w:noProof/>
      </w:rPr>
      <w:t>1</w:t>
    </w:r>
    <w:r>
      <w:rPr>
        <w:rStyle w:val="PageNumber"/>
      </w:rPr>
      <w:fldChar w:fldCharType="end"/>
    </w:r>
  </w:p>
  <w:p w14:paraId="34A47D2D" w14:textId="0F5A5482" w:rsidR="005277D0" w:rsidRDefault="005277D0" w:rsidP="0044093C">
    <w:pPr>
      <w:pStyle w:val="Footer"/>
      <w:ind w:right="360"/>
    </w:pPr>
    <w:r>
      <w:t>March 18,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AC31" w14:textId="77777777" w:rsidR="00330243" w:rsidRDefault="00330243" w:rsidP="00B40612">
      <w:r>
        <w:separator/>
      </w:r>
    </w:p>
  </w:footnote>
  <w:footnote w:type="continuationSeparator" w:id="0">
    <w:p w14:paraId="156B3003" w14:textId="77777777" w:rsidR="00330243" w:rsidRDefault="00330243"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6CFC"/>
    <w:rsid w:val="00010858"/>
    <w:rsid w:val="00012130"/>
    <w:rsid w:val="00013A63"/>
    <w:rsid w:val="00014335"/>
    <w:rsid w:val="00014A6B"/>
    <w:rsid w:val="00014B69"/>
    <w:rsid w:val="00020F91"/>
    <w:rsid w:val="00023367"/>
    <w:rsid w:val="00026BAB"/>
    <w:rsid w:val="00031B50"/>
    <w:rsid w:val="00032D23"/>
    <w:rsid w:val="00036400"/>
    <w:rsid w:val="0003780E"/>
    <w:rsid w:val="00040058"/>
    <w:rsid w:val="000421DE"/>
    <w:rsid w:val="000439B7"/>
    <w:rsid w:val="000467A6"/>
    <w:rsid w:val="000475A8"/>
    <w:rsid w:val="000476CA"/>
    <w:rsid w:val="000506B1"/>
    <w:rsid w:val="000570F6"/>
    <w:rsid w:val="000756E7"/>
    <w:rsid w:val="00077490"/>
    <w:rsid w:val="0008490B"/>
    <w:rsid w:val="000874BA"/>
    <w:rsid w:val="0008791B"/>
    <w:rsid w:val="0009075E"/>
    <w:rsid w:val="00090CF5"/>
    <w:rsid w:val="000920FD"/>
    <w:rsid w:val="00096B99"/>
    <w:rsid w:val="000A4932"/>
    <w:rsid w:val="000A5013"/>
    <w:rsid w:val="000A59A9"/>
    <w:rsid w:val="000C09F9"/>
    <w:rsid w:val="000C0A86"/>
    <w:rsid w:val="000C3FC3"/>
    <w:rsid w:val="000D4E0D"/>
    <w:rsid w:val="000D7314"/>
    <w:rsid w:val="000E09AD"/>
    <w:rsid w:val="000E5F2A"/>
    <w:rsid w:val="000F0FAC"/>
    <w:rsid w:val="000F39FC"/>
    <w:rsid w:val="0010343F"/>
    <w:rsid w:val="001038BF"/>
    <w:rsid w:val="0011376D"/>
    <w:rsid w:val="00131B44"/>
    <w:rsid w:val="00132D45"/>
    <w:rsid w:val="00136D6E"/>
    <w:rsid w:val="00142691"/>
    <w:rsid w:val="00144E4E"/>
    <w:rsid w:val="00153C7A"/>
    <w:rsid w:val="00155530"/>
    <w:rsid w:val="00155628"/>
    <w:rsid w:val="00155E1F"/>
    <w:rsid w:val="001601BE"/>
    <w:rsid w:val="00161D52"/>
    <w:rsid w:val="001665D9"/>
    <w:rsid w:val="00167EB2"/>
    <w:rsid w:val="00170DCE"/>
    <w:rsid w:val="00177077"/>
    <w:rsid w:val="00185DF5"/>
    <w:rsid w:val="001972CC"/>
    <w:rsid w:val="001A31AC"/>
    <w:rsid w:val="001B1019"/>
    <w:rsid w:val="001B33AA"/>
    <w:rsid w:val="001B459F"/>
    <w:rsid w:val="001B53AE"/>
    <w:rsid w:val="001C6F1D"/>
    <w:rsid w:val="001D354C"/>
    <w:rsid w:val="001D424F"/>
    <w:rsid w:val="001D4BE2"/>
    <w:rsid w:val="001D5BC8"/>
    <w:rsid w:val="001D644E"/>
    <w:rsid w:val="001D7EBB"/>
    <w:rsid w:val="001D7F56"/>
    <w:rsid w:val="001E2246"/>
    <w:rsid w:val="001E232A"/>
    <w:rsid w:val="001F2EC4"/>
    <w:rsid w:val="001F5555"/>
    <w:rsid w:val="001F5FC9"/>
    <w:rsid w:val="001F7A82"/>
    <w:rsid w:val="00201F4D"/>
    <w:rsid w:val="00202A39"/>
    <w:rsid w:val="00205689"/>
    <w:rsid w:val="00213A52"/>
    <w:rsid w:val="00216856"/>
    <w:rsid w:val="0022354D"/>
    <w:rsid w:val="00245A54"/>
    <w:rsid w:val="00250E34"/>
    <w:rsid w:val="00256207"/>
    <w:rsid w:val="002600B3"/>
    <w:rsid w:val="0026380F"/>
    <w:rsid w:val="002652DB"/>
    <w:rsid w:val="00265C9B"/>
    <w:rsid w:val="00275C12"/>
    <w:rsid w:val="00277F07"/>
    <w:rsid w:val="00280822"/>
    <w:rsid w:val="00281016"/>
    <w:rsid w:val="00282FCF"/>
    <w:rsid w:val="002834F7"/>
    <w:rsid w:val="002855FB"/>
    <w:rsid w:val="002873E4"/>
    <w:rsid w:val="00293154"/>
    <w:rsid w:val="00297F3C"/>
    <w:rsid w:val="002A0FF5"/>
    <w:rsid w:val="002A3A09"/>
    <w:rsid w:val="002B1BF4"/>
    <w:rsid w:val="002B5574"/>
    <w:rsid w:val="002C12A6"/>
    <w:rsid w:val="002C47E7"/>
    <w:rsid w:val="002D383A"/>
    <w:rsid w:val="002D41E4"/>
    <w:rsid w:val="002E2207"/>
    <w:rsid w:val="002E5327"/>
    <w:rsid w:val="002E65C6"/>
    <w:rsid w:val="002F2BE2"/>
    <w:rsid w:val="002F76D0"/>
    <w:rsid w:val="00315825"/>
    <w:rsid w:val="003166F7"/>
    <w:rsid w:val="00317B12"/>
    <w:rsid w:val="0032489A"/>
    <w:rsid w:val="00325400"/>
    <w:rsid w:val="00325660"/>
    <w:rsid w:val="00330243"/>
    <w:rsid w:val="00332A50"/>
    <w:rsid w:val="00335AD3"/>
    <w:rsid w:val="00362E5E"/>
    <w:rsid w:val="003657CA"/>
    <w:rsid w:val="00370FF0"/>
    <w:rsid w:val="0037475C"/>
    <w:rsid w:val="0037750B"/>
    <w:rsid w:val="00377EAD"/>
    <w:rsid w:val="00381DEB"/>
    <w:rsid w:val="003822DB"/>
    <w:rsid w:val="00384690"/>
    <w:rsid w:val="00385D59"/>
    <w:rsid w:val="00394A14"/>
    <w:rsid w:val="003971EA"/>
    <w:rsid w:val="00397A39"/>
    <w:rsid w:val="003A14AA"/>
    <w:rsid w:val="003A5708"/>
    <w:rsid w:val="003A7F04"/>
    <w:rsid w:val="003B2A4A"/>
    <w:rsid w:val="003D13F6"/>
    <w:rsid w:val="003D501A"/>
    <w:rsid w:val="003D56E7"/>
    <w:rsid w:val="003D64E5"/>
    <w:rsid w:val="003E0AFF"/>
    <w:rsid w:val="003E0F6F"/>
    <w:rsid w:val="003E50AA"/>
    <w:rsid w:val="003E7E51"/>
    <w:rsid w:val="003F1AE3"/>
    <w:rsid w:val="004001AD"/>
    <w:rsid w:val="004004E2"/>
    <w:rsid w:val="00401DFF"/>
    <w:rsid w:val="00403E99"/>
    <w:rsid w:val="004073A9"/>
    <w:rsid w:val="00407B42"/>
    <w:rsid w:val="004155B8"/>
    <w:rsid w:val="004156A6"/>
    <w:rsid w:val="00415ADE"/>
    <w:rsid w:val="00417861"/>
    <w:rsid w:val="00421DDA"/>
    <w:rsid w:val="00422136"/>
    <w:rsid w:val="004226CB"/>
    <w:rsid w:val="00423580"/>
    <w:rsid w:val="0042378C"/>
    <w:rsid w:val="00423BA0"/>
    <w:rsid w:val="0042635E"/>
    <w:rsid w:val="004331AF"/>
    <w:rsid w:val="004379BE"/>
    <w:rsid w:val="00437CE3"/>
    <w:rsid w:val="0044093C"/>
    <w:rsid w:val="00440B83"/>
    <w:rsid w:val="00440BAE"/>
    <w:rsid w:val="00447B55"/>
    <w:rsid w:val="00453507"/>
    <w:rsid w:val="00455AC3"/>
    <w:rsid w:val="00466D0C"/>
    <w:rsid w:val="00470942"/>
    <w:rsid w:val="00474CD6"/>
    <w:rsid w:val="00475736"/>
    <w:rsid w:val="0047718B"/>
    <w:rsid w:val="004840E1"/>
    <w:rsid w:val="004866FA"/>
    <w:rsid w:val="004878FC"/>
    <w:rsid w:val="00487C54"/>
    <w:rsid w:val="00492478"/>
    <w:rsid w:val="004934FD"/>
    <w:rsid w:val="00494CD1"/>
    <w:rsid w:val="0049515C"/>
    <w:rsid w:val="004A3E77"/>
    <w:rsid w:val="004A6877"/>
    <w:rsid w:val="004B2ACD"/>
    <w:rsid w:val="004B2D38"/>
    <w:rsid w:val="004B458A"/>
    <w:rsid w:val="004D3461"/>
    <w:rsid w:val="004D49CC"/>
    <w:rsid w:val="004F3C03"/>
    <w:rsid w:val="004F43E0"/>
    <w:rsid w:val="004F5B83"/>
    <w:rsid w:val="004F6F78"/>
    <w:rsid w:val="0050425E"/>
    <w:rsid w:val="005105C9"/>
    <w:rsid w:val="005145E6"/>
    <w:rsid w:val="00517711"/>
    <w:rsid w:val="00525BBD"/>
    <w:rsid w:val="005277D0"/>
    <w:rsid w:val="0054349F"/>
    <w:rsid w:val="00543B63"/>
    <w:rsid w:val="00546694"/>
    <w:rsid w:val="00553BF4"/>
    <w:rsid w:val="0056200D"/>
    <w:rsid w:val="005744BA"/>
    <w:rsid w:val="005805C5"/>
    <w:rsid w:val="005836C9"/>
    <w:rsid w:val="00585AC6"/>
    <w:rsid w:val="00587E3D"/>
    <w:rsid w:val="00592FD6"/>
    <w:rsid w:val="005A1726"/>
    <w:rsid w:val="005A1E83"/>
    <w:rsid w:val="005A2972"/>
    <w:rsid w:val="005A36A8"/>
    <w:rsid w:val="005A4D48"/>
    <w:rsid w:val="005B70FE"/>
    <w:rsid w:val="005B7708"/>
    <w:rsid w:val="005C13D0"/>
    <w:rsid w:val="005C382A"/>
    <w:rsid w:val="005D2673"/>
    <w:rsid w:val="005D6AF4"/>
    <w:rsid w:val="005E7C15"/>
    <w:rsid w:val="005F29CC"/>
    <w:rsid w:val="005F2B8C"/>
    <w:rsid w:val="005F73DE"/>
    <w:rsid w:val="005F7728"/>
    <w:rsid w:val="00601A80"/>
    <w:rsid w:val="00601BE9"/>
    <w:rsid w:val="00602379"/>
    <w:rsid w:val="00603135"/>
    <w:rsid w:val="00606F47"/>
    <w:rsid w:val="006117B9"/>
    <w:rsid w:val="00612051"/>
    <w:rsid w:val="00620C67"/>
    <w:rsid w:val="0062128C"/>
    <w:rsid w:val="00626428"/>
    <w:rsid w:val="00626FBD"/>
    <w:rsid w:val="00627930"/>
    <w:rsid w:val="00644BD2"/>
    <w:rsid w:val="006501EA"/>
    <w:rsid w:val="00650BEA"/>
    <w:rsid w:val="006547C1"/>
    <w:rsid w:val="0065790D"/>
    <w:rsid w:val="00661A58"/>
    <w:rsid w:val="00663C29"/>
    <w:rsid w:val="0066762D"/>
    <w:rsid w:val="006705B0"/>
    <w:rsid w:val="0067193C"/>
    <w:rsid w:val="00675E03"/>
    <w:rsid w:val="00676780"/>
    <w:rsid w:val="006814CE"/>
    <w:rsid w:val="00684B9D"/>
    <w:rsid w:val="006851F1"/>
    <w:rsid w:val="00685C43"/>
    <w:rsid w:val="0068692F"/>
    <w:rsid w:val="00692FD6"/>
    <w:rsid w:val="006A2D55"/>
    <w:rsid w:val="006A4108"/>
    <w:rsid w:val="006B0BF3"/>
    <w:rsid w:val="006B14E1"/>
    <w:rsid w:val="006B2A22"/>
    <w:rsid w:val="006C1A36"/>
    <w:rsid w:val="006C2BC9"/>
    <w:rsid w:val="006C38CC"/>
    <w:rsid w:val="006C40E1"/>
    <w:rsid w:val="006C4D9A"/>
    <w:rsid w:val="006D0108"/>
    <w:rsid w:val="006D08EF"/>
    <w:rsid w:val="006D2A39"/>
    <w:rsid w:val="006D6FB2"/>
    <w:rsid w:val="006E6BC3"/>
    <w:rsid w:val="006F1C1E"/>
    <w:rsid w:val="006F6D07"/>
    <w:rsid w:val="006F76C7"/>
    <w:rsid w:val="007014E9"/>
    <w:rsid w:val="007058CF"/>
    <w:rsid w:val="00714741"/>
    <w:rsid w:val="007268EC"/>
    <w:rsid w:val="00726C7A"/>
    <w:rsid w:val="007426D0"/>
    <w:rsid w:val="00747CDF"/>
    <w:rsid w:val="007530A6"/>
    <w:rsid w:val="007573A5"/>
    <w:rsid w:val="00765C0E"/>
    <w:rsid w:val="00766D64"/>
    <w:rsid w:val="007700B9"/>
    <w:rsid w:val="00771C0C"/>
    <w:rsid w:val="00782BD8"/>
    <w:rsid w:val="007919ED"/>
    <w:rsid w:val="00797ACF"/>
    <w:rsid w:val="007A23DC"/>
    <w:rsid w:val="007A3733"/>
    <w:rsid w:val="007A4B07"/>
    <w:rsid w:val="007A4D4D"/>
    <w:rsid w:val="007A5E1D"/>
    <w:rsid w:val="007B7FD3"/>
    <w:rsid w:val="007D1F12"/>
    <w:rsid w:val="007E460C"/>
    <w:rsid w:val="007E7B73"/>
    <w:rsid w:val="007F001C"/>
    <w:rsid w:val="007F39CE"/>
    <w:rsid w:val="007F470A"/>
    <w:rsid w:val="008024A6"/>
    <w:rsid w:val="00806F2E"/>
    <w:rsid w:val="00807D4A"/>
    <w:rsid w:val="00815420"/>
    <w:rsid w:val="0082262E"/>
    <w:rsid w:val="00825348"/>
    <w:rsid w:val="0082761F"/>
    <w:rsid w:val="00832739"/>
    <w:rsid w:val="00832E89"/>
    <w:rsid w:val="0083333B"/>
    <w:rsid w:val="008362AE"/>
    <w:rsid w:val="00836849"/>
    <w:rsid w:val="00837279"/>
    <w:rsid w:val="008407A3"/>
    <w:rsid w:val="008600D7"/>
    <w:rsid w:val="00860DAA"/>
    <w:rsid w:val="00860DED"/>
    <w:rsid w:val="0086477D"/>
    <w:rsid w:val="00866D34"/>
    <w:rsid w:val="00867CD8"/>
    <w:rsid w:val="00875516"/>
    <w:rsid w:val="0087591B"/>
    <w:rsid w:val="00876D32"/>
    <w:rsid w:val="00880A9B"/>
    <w:rsid w:val="008850E5"/>
    <w:rsid w:val="00894ED8"/>
    <w:rsid w:val="00897371"/>
    <w:rsid w:val="008A59A6"/>
    <w:rsid w:val="008A67AF"/>
    <w:rsid w:val="008A6BEE"/>
    <w:rsid w:val="008B4456"/>
    <w:rsid w:val="008B46D6"/>
    <w:rsid w:val="008C21E2"/>
    <w:rsid w:val="008C4E18"/>
    <w:rsid w:val="008C7677"/>
    <w:rsid w:val="008D0C78"/>
    <w:rsid w:val="008D28D4"/>
    <w:rsid w:val="008D4EB7"/>
    <w:rsid w:val="008E00BF"/>
    <w:rsid w:val="008E2497"/>
    <w:rsid w:val="008E5CD5"/>
    <w:rsid w:val="008F10D9"/>
    <w:rsid w:val="009055B2"/>
    <w:rsid w:val="00907A23"/>
    <w:rsid w:val="00915960"/>
    <w:rsid w:val="009212DD"/>
    <w:rsid w:val="009230E6"/>
    <w:rsid w:val="00932463"/>
    <w:rsid w:val="00935CA4"/>
    <w:rsid w:val="00940B96"/>
    <w:rsid w:val="009470EB"/>
    <w:rsid w:val="009500B0"/>
    <w:rsid w:val="009503E8"/>
    <w:rsid w:val="00956ED5"/>
    <w:rsid w:val="00961233"/>
    <w:rsid w:val="00972022"/>
    <w:rsid w:val="0097352C"/>
    <w:rsid w:val="00977215"/>
    <w:rsid w:val="00982CE4"/>
    <w:rsid w:val="00983E55"/>
    <w:rsid w:val="00985E47"/>
    <w:rsid w:val="00987E5F"/>
    <w:rsid w:val="00992899"/>
    <w:rsid w:val="009928E6"/>
    <w:rsid w:val="00992DE1"/>
    <w:rsid w:val="00995962"/>
    <w:rsid w:val="00997C94"/>
    <w:rsid w:val="009A0456"/>
    <w:rsid w:val="009A2569"/>
    <w:rsid w:val="009A4944"/>
    <w:rsid w:val="009B10A6"/>
    <w:rsid w:val="009B1C85"/>
    <w:rsid w:val="009B5599"/>
    <w:rsid w:val="009B5D6F"/>
    <w:rsid w:val="009C160D"/>
    <w:rsid w:val="009C2B9E"/>
    <w:rsid w:val="009C5D0B"/>
    <w:rsid w:val="009C70F1"/>
    <w:rsid w:val="009D3BE8"/>
    <w:rsid w:val="009E0A84"/>
    <w:rsid w:val="009E2FAE"/>
    <w:rsid w:val="009E479F"/>
    <w:rsid w:val="009E5CCD"/>
    <w:rsid w:val="009F292A"/>
    <w:rsid w:val="009F3816"/>
    <w:rsid w:val="009F394A"/>
    <w:rsid w:val="009F6574"/>
    <w:rsid w:val="00A00ED0"/>
    <w:rsid w:val="00A02A76"/>
    <w:rsid w:val="00A031CA"/>
    <w:rsid w:val="00A042DD"/>
    <w:rsid w:val="00A04CC7"/>
    <w:rsid w:val="00A125A4"/>
    <w:rsid w:val="00A13E78"/>
    <w:rsid w:val="00A16020"/>
    <w:rsid w:val="00A23A15"/>
    <w:rsid w:val="00A26086"/>
    <w:rsid w:val="00A27749"/>
    <w:rsid w:val="00A32699"/>
    <w:rsid w:val="00A41D50"/>
    <w:rsid w:val="00A424C5"/>
    <w:rsid w:val="00A43EB9"/>
    <w:rsid w:val="00A5305E"/>
    <w:rsid w:val="00A53AAD"/>
    <w:rsid w:val="00A54ED5"/>
    <w:rsid w:val="00A60084"/>
    <w:rsid w:val="00A7239F"/>
    <w:rsid w:val="00A72C25"/>
    <w:rsid w:val="00A75DD0"/>
    <w:rsid w:val="00A80031"/>
    <w:rsid w:val="00A8270C"/>
    <w:rsid w:val="00A82776"/>
    <w:rsid w:val="00A845B4"/>
    <w:rsid w:val="00A92EC5"/>
    <w:rsid w:val="00A92EEA"/>
    <w:rsid w:val="00A9382B"/>
    <w:rsid w:val="00A97A3D"/>
    <w:rsid w:val="00AA1077"/>
    <w:rsid w:val="00AA79E7"/>
    <w:rsid w:val="00AA7D98"/>
    <w:rsid w:val="00AB0B1B"/>
    <w:rsid w:val="00AB0F47"/>
    <w:rsid w:val="00AB1E1E"/>
    <w:rsid w:val="00AB4748"/>
    <w:rsid w:val="00AD6043"/>
    <w:rsid w:val="00AE3B29"/>
    <w:rsid w:val="00AE4F17"/>
    <w:rsid w:val="00AE54D9"/>
    <w:rsid w:val="00AE7AC4"/>
    <w:rsid w:val="00AE7F2A"/>
    <w:rsid w:val="00AF6ADB"/>
    <w:rsid w:val="00B02C56"/>
    <w:rsid w:val="00B053B2"/>
    <w:rsid w:val="00B064D7"/>
    <w:rsid w:val="00B109DB"/>
    <w:rsid w:val="00B114E8"/>
    <w:rsid w:val="00B14EC9"/>
    <w:rsid w:val="00B16B64"/>
    <w:rsid w:val="00B20A1E"/>
    <w:rsid w:val="00B21D3B"/>
    <w:rsid w:val="00B23AD2"/>
    <w:rsid w:val="00B2541E"/>
    <w:rsid w:val="00B27ADB"/>
    <w:rsid w:val="00B308DA"/>
    <w:rsid w:val="00B3472F"/>
    <w:rsid w:val="00B34C17"/>
    <w:rsid w:val="00B36DDE"/>
    <w:rsid w:val="00B37F1C"/>
    <w:rsid w:val="00B40612"/>
    <w:rsid w:val="00B4353D"/>
    <w:rsid w:val="00B46DC9"/>
    <w:rsid w:val="00B5374D"/>
    <w:rsid w:val="00B56C9B"/>
    <w:rsid w:val="00B627CC"/>
    <w:rsid w:val="00B658CC"/>
    <w:rsid w:val="00B671A2"/>
    <w:rsid w:val="00B70D69"/>
    <w:rsid w:val="00B7341A"/>
    <w:rsid w:val="00B81E8B"/>
    <w:rsid w:val="00B860DA"/>
    <w:rsid w:val="00B948E3"/>
    <w:rsid w:val="00B9541A"/>
    <w:rsid w:val="00BA1600"/>
    <w:rsid w:val="00BA7F9E"/>
    <w:rsid w:val="00BB003F"/>
    <w:rsid w:val="00BB43F5"/>
    <w:rsid w:val="00BB4958"/>
    <w:rsid w:val="00BB54B3"/>
    <w:rsid w:val="00BB6BB8"/>
    <w:rsid w:val="00BB75CB"/>
    <w:rsid w:val="00BC4B72"/>
    <w:rsid w:val="00BC62C0"/>
    <w:rsid w:val="00BD43A7"/>
    <w:rsid w:val="00BD7AE8"/>
    <w:rsid w:val="00BE3B16"/>
    <w:rsid w:val="00BE6E8F"/>
    <w:rsid w:val="00BF12C8"/>
    <w:rsid w:val="00BF33D8"/>
    <w:rsid w:val="00BF561F"/>
    <w:rsid w:val="00BF659F"/>
    <w:rsid w:val="00C07E12"/>
    <w:rsid w:val="00C10A8B"/>
    <w:rsid w:val="00C12A09"/>
    <w:rsid w:val="00C13635"/>
    <w:rsid w:val="00C22924"/>
    <w:rsid w:val="00C240E2"/>
    <w:rsid w:val="00C2707E"/>
    <w:rsid w:val="00C30403"/>
    <w:rsid w:val="00C4451D"/>
    <w:rsid w:val="00C45F34"/>
    <w:rsid w:val="00C463D7"/>
    <w:rsid w:val="00C6075D"/>
    <w:rsid w:val="00C6186A"/>
    <w:rsid w:val="00C706EB"/>
    <w:rsid w:val="00C7541D"/>
    <w:rsid w:val="00C75C4A"/>
    <w:rsid w:val="00C80C29"/>
    <w:rsid w:val="00C80CA3"/>
    <w:rsid w:val="00C82AB6"/>
    <w:rsid w:val="00C833CF"/>
    <w:rsid w:val="00C860AD"/>
    <w:rsid w:val="00C8618E"/>
    <w:rsid w:val="00C86CE7"/>
    <w:rsid w:val="00C86E9D"/>
    <w:rsid w:val="00C922EB"/>
    <w:rsid w:val="00C92647"/>
    <w:rsid w:val="00C95F97"/>
    <w:rsid w:val="00C96CC7"/>
    <w:rsid w:val="00C971D6"/>
    <w:rsid w:val="00CA381B"/>
    <w:rsid w:val="00CA48EA"/>
    <w:rsid w:val="00CA52CA"/>
    <w:rsid w:val="00CA64C8"/>
    <w:rsid w:val="00CB15B1"/>
    <w:rsid w:val="00CB47CE"/>
    <w:rsid w:val="00CB76DC"/>
    <w:rsid w:val="00CB7A57"/>
    <w:rsid w:val="00CC178E"/>
    <w:rsid w:val="00CC6409"/>
    <w:rsid w:val="00CD0346"/>
    <w:rsid w:val="00CD1960"/>
    <w:rsid w:val="00CD5294"/>
    <w:rsid w:val="00CD5A10"/>
    <w:rsid w:val="00CD601D"/>
    <w:rsid w:val="00CD7335"/>
    <w:rsid w:val="00CD792B"/>
    <w:rsid w:val="00CE0662"/>
    <w:rsid w:val="00CE1BEE"/>
    <w:rsid w:val="00CE2017"/>
    <w:rsid w:val="00CE4CF2"/>
    <w:rsid w:val="00CF215A"/>
    <w:rsid w:val="00CF5256"/>
    <w:rsid w:val="00D0435C"/>
    <w:rsid w:val="00D07333"/>
    <w:rsid w:val="00D127EB"/>
    <w:rsid w:val="00D14E9B"/>
    <w:rsid w:val="00D16E3F"/>
    <w:rsid w:val="00D230E5"/>
    <w:rsid w:val="00D3653B"/>
    <w:rsid w:val="00D37503"/>
    <w:rsid w:val="00D454E7"/>
    <w:rsid w:val="00D5211F"/>
    <w:rsid w:val="00D5358B"/>
    <w:rsid w:val="00D56311"/>
    <w:rsid w:val="00D62819"/>
    <w:rsid w:val="00D62E71"/>
    <w:rsid w:val="00D63F8D"/>
    <w:rsid w:val="00D72FE0"/>
    <w:rsid w:val="00D776B6"/>
    <w:rsid w:val="00D77865"/>
    <w:rsid w:val="00D80C1D"/>
    <w:rsid w:val="00D8362A"/>
    <w:rsid w:val="00D92F33"/>
    <w:rsid w:val="00D934D5"/>
    <w:rsid w:val="00D95AA4"/>
    <w:rsid w:val="00DA0957"/>
    <w:rsid w:val="00DA7233"/>
    <w:rsid w:val="00DA7531"/>
    <w:rsid w:val="00DA7BE3"/>
    <w:rsid w:val="00DB437F"/>
    <w:rsid w:val="00DB5581"/>
    <w:rsid w:val="00DB6A45"/>
    <w:rsid w:val="00DC0AB4"/>
    <w:rsid w:val="00DC3E16"/>
    <w:rsid w:val="00DC42CB"/>
    <w:rsid w:val="00DC592E"/>
    <w:rsid w:val="00DC5D60"/>
    <w:rsid w:val="00DC699A"/>
    <w:rsid w:val="00DC761F"/>
    <w:rsid w:val="00DD1C4E"/>
    <w:rsid w:val="00DD27DA"/>
    <w:rsid w:val="00DD29AA"/>
    <w:rsid w:val="00DD5C7A"/>
    <w:rsid w:val="00DD7EF0"/>
    <w:rsid w:val="00DE6455"/>
    <w:rsid w:val="00DF7F70"/>
    <w:rsid w:val="00E03501"/>
    <w:rsid w:val="00E05DB5"/>
    <w:rsid w:val="00E10F37"/>
    <w:rsid w:val="00E14247"/>
    <w:rsid w:val="00E16DCC"/>
    <w:rsid w:val="00E2004B"/>
    <w:rsid w:val="00E23792"/>
    <w:rsid w:val="00E25D2B"/>
    <w:rsid w:val="00E2782C"/>
    <w:rsid w:val="00E37107"/>
    <w:rsid w:val="00E4502D"/>
    <w:rsid w:val="00E5078E"/>
    <w:rsid w:val="00E530EF"/>
    <w:rsid w:val="00E558B9"/>
    <w:rsid w:val="00E55D17"/>
    <w:rsid w:val="00E65C07"/>
    <w:rsid w:val="00E66C1B"/>
    <w:rsid w:val="00E7149B"/>
    <w:rsid w:val="00E718EA"/>
    <w:rsid w:val="00E72FB9"/>
    <w:rsid w:val="00E73869"/>
    <w:rsid w:val="00E7507A"/>
    <w:rsid w:val="00E75DB2"/>
    <w:rsid w:val="00E80187"/>
    <w:rsid w:val="00E94389"/>
    <w:rsid w:val="00EA3DFF"/>
    <w:rsid w:val="00EA6926"/>
    <w:rsid w:val="00EB14AF"/>
    <w:rsid w:val="00EB31C3"/>
    <w:rsid w:val="00EB34F1"/>
    <w:rsid w:val="00EB6263"/>
    <w:rsid w:val="00EC0FB3"/>
    <w:rsid w:val="00EC63BD"/>
    <w:rsid w:val="00ED283C"/>
    <w:rsid w:val="00ED3973"/>
    <w:rsid w:val="00ED3C5E"/>
    <w:rsid w:val="00EE0BF1"/>
    <w:rsid w:val="00EE4837"/>
    <w:rsid w:val="00EE5ED9"/>
    <w:rsid w:val="00EE7F80"/>
    <w:rsid w:val="00EF2A56"/>
    <w:rsid w:val="00EF4C2F"/>
    <w:rsid w:val="00F04503"/>
    <w:rsid w:val="00F04775"/>
    <w:rsid w:val="00F06109"/>
    <w:rsid w:val="00F112BD"/>
    <w:rsid w:val="00F12858"/>
    <w:rsid w:val="00F12CF3"/>
    <w:rsid w:val="00F139B8"/>
    <w:rsid w:val="00F152E6"/>
    <w:rsid w:val="00F20C79"/>
    <w:rsid w:val="00F22520"/>
    <w:rsid w:val="00F23364"/>
    <w:rsid w:val="00F35448"/>
    <w:rsid w:val="00F36BA8"/>
    <w:rsid w:val="00F440DC"/>
    <w:rsid w:val="00F455DE"/>
    <w:rsid w:val="00F5016F"/>
    <w:rsid w:val="00F50DB6"/>
    <w:rsid w:val="00F5520D"/>
    <w:rsid w:val="00F61857"/>
    <w:rsid w:val="00F655CD"/>
    <w:rsid w:val="00F67805"/>
    <w:rsid w:val="00F7614E"/>
    <w:rsid w:val="00F77D0B"/>
    <w:rsid w:val="00F82316"/>
    <w:rsid w:val="00F84F8D"/>
    <w:rsid w:val="00F97D19"/>
    <w:rsid w:val="00FA38FF"/>
    <w:rsid w:val="00FA4514"/>
    <w:rsid w:val="00FA7CB5"/>
    <w:rsid w:val="00FB0AC7"/>
    <w:rsid w:val="00FB18C9"/>
    <w:rsid w:val="00FC5724"/>
    <w:rsid w:val="00FC748E"/>
    <w:rsid w:val="00FD0E69"/>
    <w:rsid w:val="00FE1960"/>
    <w:rsid w:val="00FE2F63"/>
    <w:rsid w:val="00FE39AC"/>
    <w:rsid w:val="00FE3DD9"/>
    <w:rsid w:val="00FE48D7"/>
    <w:rsid w:val="00FF26FB"/>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AF0EBA1C-D84A-4921-8089-95E5212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494D12"/>
    <w:rsid w:val="00C7386F"/>
    <w:rsid w:val="00F77D54"/>
    <w:rsid w:val="00FF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3637-64A8-43C7-A53E-AA7E21A5FD0B}">
  <ds:schemaRefs>
    <ds:schemaRef ds:uri="http://schemas.microsoft.com/sharepoint/v3/contenttype/forms"/>
  </ds:schemaRefs>
</ds:datastoreItem>
</file>

<file path=customXml/itemProps2.xml><?xml version="1.0" encoding="utf-8"?>
<ds:datastoreItem xmlns:ds="http://schemas.openxmlformats.org/officeDocument/2006/customXml" ds:itemID="{B5B9AE56-2CDA-4864-8DBD-FAC6A534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D6965-37D7-41B4-8DB6-9C5A4B16FD6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40fd31d-7957-4e76-8ff5-a1e4bf0b6968"/>
    <ds:schemaRef ds:uri="7b6e5a87-bb68-4383-bfe9-875d535172f6"/>
    <ds:schemaRef ds:uri="http://www.w3.org/XML/1998/namespace"/>
  </ds:schemaRefs>
</ds:datastoreItem>
</file>

<file path=customXml/itemProps4.xml><?xml version="1.0" encoding="utf-8"?>
<ds:datastoreItem xmlns:ds="http://schemas.openxmlformats.org/officeDocument/2006/customXml" ds:itemID="{D29186CC-7712-484D-AF63-6F4488A2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cp:revision>
  <dcterms:created xsi:type="dcterms:W3CDTF">2020-04-07T12:19:00Z</dcterms:created>
  <dcterms:modified xsi:type="dcterms:W3CDTF">2020-04-07T13:38:00Z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